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64" w:rsidRDefault="009A523D">
      <w:pPr>
        <w:pStyle w:val="a6"/>
        <w:widowControl/>
        <w:numPr>
          <w:ilvl w:val="0"/>
          <w:numId w:val="1"/>
        </w:numPr>
        <w:spacing w:after="0"/>
        <w:ind w:firstLineChars="200" w:firstLine="560"/>
        <w:jc w:val="both"/>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核对流程</w:t>
      </w:r>
    </w:p>
    <w:p w:rsidR="001C3364" w:rsidRDefault="009A523D">
      <w:pPr>
        <w:numPr>
          <w:ilvl w:val="0"/>
          <w:numId w:val="2"/>
        </w:numPr>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搜索“安徽省大学生就业服务平台”</w:t>
      </w:r>
    </w:p>
    <w:p w:rsidR="001C3364" w:rsidRDefault="009A523D">
      <w:pPr>
        <w:jc w:val="center"/>
        <w:rPr>
          <w:rFonts w:ascii="仿宋" w:eastAsia="仿宋" w:hAnsi="仿宋" w:cs="仿宋"/>
          <w:color w:val="000000"/>
          <w:kern w:val="0"/>
          <w:sz w:val="28"/>
          <w:szCs w:val="28"/>
          <w:shd w:val="clear" w:color="auto" w:fill="FFFFFF"/>
        </w:rPr>
      </w:pPr>
      <w:r>
        <w:rPr>
          <w:rFonts w:ascii="仿宋" w:eastAsia="仿宋" w:hAnsi="仿宋" w:cs="仿宋" w:hint="eastAsia"/>
          <w:noProof/>
          <w:color w:val="000000"/>
          <w:kern w:val="0"/>
          <w:sz w:val="28"/>
          <w:szCs w:val="28"/>
          <w:shd w:val="clear" w:color="auto" w:fill="FFFFFF"/>
        </w:rPr>
        <w:drawing>
          <wp:inline distT="0" distB="0" distL="114300" distR="114300">
            <wp:extent cx="3145155" cy="1449705"/>
            <wp:effectExtent l="0" t="0" r="17145" b="17145"/>
            <wp:docPr id="6" name="图片 6" descr="1.搜索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搜索公众号"/>
                    <pic:cNvPicPr>
                      <a:picLocks noChangeAspect="1"/>
                    </pic:cNvPicPr>
                  </pic:nvPicPr>
                  <pic:blipFill>
                    <a:blip r:embed="rId8" cstate="print"/>
                    <a:srcRect b="77810"/>
                    <a:stretch>
                      <a:fillRect/>
                    </a:stretch>
                  </pic:blipFill>
                  <pic:spPr>
                    <a:xfrm>
                      <a:off x="0" y="0"/>
                      <a:ext cx="3145155" cy="1449705"/>
                    </a:xfrm>
                    <a:prstGeom prst="rect">
                      <a:avLst/>
                    </a:prstGeom>
                  </pic:spPr>
                </pic:pic>
              </a:graphicData>
            </a:graphic>
          </wp:inline>
        </w:drawing>
      </w:r>
    </w:p>
    <w:p w:rsidR="001C3364" w:rsidRDefault="009A523D">
      <w:pPr>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（二）登录</w:t>
      </w:r>
    </w:p>
    <w:p w:rsidR="001C3364" w:rsidRDefault="009A523D">
      <w:pPr>
        <w:jc w:val="center"/>
      </w:pPr>
      <w:r>
        <w:rPr>
          <w:noProof/>
        </w:rPr>
        <w:drawing>
          <wp:inline distT="0" distB="0" distL="114300" distR="114300">
            <wp:extent cx="2232660" cy="2190750"/>
            <wp:effectExtent l="0" t="0" r="15240" b="0"/>
            <wp:docPr id="7" name="图片 7" descr="2.登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登录"/>
                    <pic:cNvPicPr>
                      <a:picLocks noChangeAspect="1"/>
                    </pic:cNvPicPr>
                  </pic:nvPicPr>
                  <pic:blipFill>
                    <a:blip r:embed="rId9" cstate="print"/>
                    <a:srcRect b="52812"/>
                    <a:stretch>
                      <a:fillRect/>
                    </a:stretch>
                  </pic:blipFill>
                  <pic:spPr>
                    <a:xfrm>
                      <a:off x="0" y="0"/>
                      <a:ext cx="2232660" cy="2190750"/>
                    </a:xfrm>
                    <a:prstGeom prst="rect">
                      <a:avLst/>
                    </a:prstGeom>
                  </pic:spPr>
                </pic:pic>
              </a:graphicData>
            </a:graphic>
          </wp:inline>
        </w:drawing>
      </w:r>
    </w:p>
    <w:p w:rsidR="001C3364" w:rsidRDefault="009A523D">
      <w:pPr>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（三）核对项目说明</w:t>
      </w:r>
    </w:p>
    <w:p w:rsidR="001C3364" w:rsidRDefault="009A523D">
      <w:pPr>
        <w:pStyle w:val="a6"/>
        <w:widowControl/>
        <w:spacing w:after="0"/>
        <w:ind w:firstLineChars="200" w:firstLine="560"/>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点击“</w:t>
      </w:r>
      <w:r>
        <w:rPr>
          <w:rFonts w:ascii="仿宋" w:eastAsia="仿宋" w:hAnsi="仿宋" w:cs="仿宋" w:hint="eastAsia"/>
          <w:b/>
          <w:bCs/>
          <w:color w:val="000000"/>
          <w:sz w:val="28"/>
          <w:szCs w:val="28"/>
          <w:shd w:val="clear" w:color="auto" w:fill="FFFFFF"/>
        </w:rPr>
        <w:t>信息确认与纠错</w:t>
      </w:r>
      <w:r>
        <w:rPr>
          <w:rFonts w:ascii="仿宋" w:eastAsia="仿宋" w:hAnsi="仿宋" w:cs="仿宋" w:hint="eastAsia"/>
          <w:color w:val="000000"/>
          <w:sz w:val="28"/>
          <w:szCs w:val="28"/>
          <w:shd w:val="clear" w:color="auto" w:fill="FFFFFF"/>
        </w:rPr>
        <w:t>”，核对“个人基本信息”、“本人及家庭联系方式”、“单位信息”、“报到证签往单位信息”、“档案接收单位信息”。如信息正确，请点击“确认”，如信息有误，请直接在此界面提交纠错。</w:t>
      </w:r>
    </w:p>
    <w:p w:rsidR="001C3364" w:rsidRDefault="009A523D">
      <w:pPr>
        <w:pStyle w:val="a6"/>
        <w:widowControl/>
        <w:spacing w:after="0"/>
        <w:ind w:firstLineChars="200" w:firstLine="562"/>
        <w:jc w:val="both"/>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1.个人基本信息：</w:t>
      </w:r>
    </w:p>
    <w:p w:rsidR="001C3364" w:rsidRDefault="009A523D">
      <w:pPr>
        <w:pStyle w:val="a6"/>
        <w:widowControl/>
        <w:spacing w:after="0"/>
        <w:ind w:firstLineChars="200" w:firstLine="560"/>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（1）生源信息：</w:t>
      </w:r>
      <w:r>
        <w:rPr>
          <w:rFonts w:ascii="仿宋" w:eastAsia="仿宋" w:hAnsi="仿宋" w:cs="仿宋" w:hint="eastAsia"/>
          <w:b/>
          <w:bCs/>
          <w:color w:val="FF0000"/>
          <w:sz w:val="28"/>
          <w:szCs w:val="28"/>
          <w:shd w:val="clear" w:color="auto" w:fill="FFFFFF"/>
        </w:rPr>
        <w:t>生源信息</w:t>
      </w:r>
      <w:r>
        <w:rPr>
          <w:rFonts w:ascii="仿宋" w:eastAsia="仿宋" w:hAnsi="仿宋" w:cs="仿宋" w:hint="eastAsia"/>
          <w:color w:val="000000"/>
          <w:sz w:val="28"/>
          <w:szCs w:val="28"/>
          <w:shd w:val="clear" w:color="auto" w:fill="FFFFFF"/>
        </w:rPr>
        <w:t>错误，可提交纠错信息；</w:t>
      </w:r>
    </w:p>
    <w:p w:rsidR="001C3364" w:rsidRDefault="009A523D">
      <w:pPr>
        <w:pStyle w:val="a6"/>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（2）</w:t>
      </w:r>
      <w:r>
        <w:rPr>
          <w:rFonts w:ascii="仿宋" w:eastAsia="仿宋" w:hAnsi="仿宋" w:cs="仿宋" w:hint="eastAsia"/>
          <w:color w:val="000000"/>
          <w:sz w:val="28"/>
          <w:szCs w:val="28"/>
        </w:rPr>
        <w:t>“民族”、“政治面貌”这几项内容学生如有错误，</w:t>
      </w:r>
      <w:r>
        <w:rPr>
          <w:rFonts w:ascii="仿宋" w:eastAsia="仿宋" w:hAnsi="仿宋" w:cs="仿宋" w:hint="eastAsia"/>
          <w:color w:val="000000"/>
          <w:sz w:val="28"/>
          <w:szCs w:val="28"/>
          <w:shd w:val="clear" w:color="auto" w:fill="FFFFFF"/>
        </w:rPr>
        <w:t>可提交纠错信息</w:t>
      </w:r>
      <w:r>
        <w:rPr>
          <w:rFonts w:ascii="仿宋" w:eastAsia="仿宋" w:hAnsi="仿宋" w:cs="仿宋" w:hint="eastAsia"/>
          <w:color w:val="000000"/>
          <w:sz w:val="28"/>
          <w:szCs w:val="28"/>
        </w:rPr>
        <w:t>；</w:t>
      </w:r>
    </w:p>
    <w:p w:rsidR="001C3364" w:rsidRDefault="009A523D">
      <w:pPr>
        <w:pStyle w:val="a6"/>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lastRenderedPageBreak/>
        <w:t>（3）“是否双优生”、“困难生类别”</w:t>
      </w:r>
      <w:r>
        <w:rPr>
          <w:rFonts w:ascii="仿宋" w:eastAsia="仿宋" w:hAnsi="仿宋" w:cs="仿宋" w:hint="eastAsia"/>
          <w:b/>
          <w:bCs/>
          <w:color w:val="FF0000"/>
          <w:sz w:val="28"/>
          <w:szCs w:val="28"/>
          <w:shd w:val="clear" w:color="auto" w:fill="FFFFFF"/>
        </w:rPr>
        <w:t>不需核对，不需纠错</w:t>
      </w:r>
      <w:r>
        <w:rPr>
          <w:rFonts w:ascii="仿宋" w:eastAsia="仿宋" w:hAnsi="仿宋" w:cs="仿宋" w:hint="eastAsia"/>
          <w:color w:val="000000"/>
          <w:sz w:val="28"/>
          <w:szCs w:val="28"/>
        </w:rPr>
        <w:t>；（前期已经核对过无误）</w:t>
      </w:r>
    </w:p>
    <w:p w:rsidR="001C3364" w:rsidRDefault="009A523D">
      <w:pPr>
        <w:pStyle w:val="a6"/>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（4）其他项目</w:t>
      </w:r>
      <w:r>
        <w:rPr>
          <w:rFonts w:ascii="仿宋" w:eastAsia="仿宋" w:hAnsi="仿宋" w:cs="仿宋" w:hint="eastAsia"/>
          <w:b/>
          <w:bCs/>
          <w:color w:val="FF0000"/>
          <w:sz w:val="28"/>
          <w:szCs w:val="28"/>
        </w:rPr>
        <w:t>不能</w:t>
      </w:r>
      <w:r>
        <w:rPr>
          <w:rFonts w:ascii="仿宋" w:eastAsia="仿宋" w:hAnsi="仿宋" w:cs="仿宋" w:hint="eastAsia"/>
          <w:color w:val="000000"/>
          <w:sz w:val="28"/>
          <w:szCs w:val="28"/>
        </w:rPr>
        <w:t>自行修改，如有问题请在</w:t>
      </w:r>
      <w:r>
        <w:rPr>
          <w:rFonts w:ascii="仿宋" w:eastAsia="仿宋" w:hAnsi="仿宋" w:cs="仿宋" w:hint="eastAsia"/>
          <w:b/>
          <w:bCs/>
          <w:color w:val="FF0000"/>
          <w:sz w:val="28"/>
          <w:szCs w:val="28"/>
        </w:rPr>
        <w:t>“信息纠错和确认”</w:t>
      </w:r>
      <w:r>
        <w:rPr>
          <w:rFonts w:ascii="仿宋" w:eastAsia="仿宋" w:hAnsi="仿宋" w:cs="仿宋" w:hint="eastAsia"/>
          <w:color w:val="000000"/>
          <w:sz w:val="28"/>
          <w:szCs w:val="28"/>
        </w:rPr>
        <w:t>栏</w:t>
      </w:r>
      <w:r>
        <w:rPr>
          <w:rFonts w:ascii="仿宋" w:eastAsia="仿宋" w:hAnsi="仿宋" w:cs="仿宋" w:hint="eastAsia"/>
          <w:b/>
          <w:bCs/>
          <w:color w:val="FF0000"/>
          <w:sz w:val="28"/>
          <w:szCs w:val="28"/>
          <w:shd w:val="clear" w:color="auto" w:fill="FFFFFF"/>
        </w:rPr>
        <w:t>“提出纠错”</w:t>
      </w:r>
      <w:r>
        <w:rPr>
          <w:rFonts w:ascii="仿宋" w:eastAsia="仿宋" w:hAnsi="仿宋" w:cs="仿宋" w:hint="eastAsia"/>
          <w:color w:val="000000"/>
          <w:sz w:val="28"/>
          <w:szCs w:val="28"/>
        </w:rPr>
        <w:t>。</w:t>
      </w:r>
    </w:p>
    <w:p w:rsidR="001C3364" w:rsidRDefault="009A523D">
      <w:pPr>
        <w:pStyle w:val="a6"/>
        <w:widowControl/>
        <w:spacing w:after="0"/>
        <w:ind w:firstLineChars="200" w:firstLine="562"/>
        <w:jc w:val="both"/>
        <w:rPr>
          <w:rFonts w:ascii="仿宋" w:eastAsia="仿宋" w:hAnsi="仿宋" w:cs="仿宋"/>
          <w:b/>
          <w:color w:val="000000"/>
          <w:sz w:val="28"/>
          <w:szCs w:val="28"/>
        </w:rPr>
      </w:pPr>
      <w:r>
        <w:rPr>
          <w:rFonts w:ascii="仿宋" w:eastAsia="仿宋" w:hAnsi="仿宋" w:cs="仿宋" w:hint="eastAsia"/>
          <w:b/>
          <w:color w:val="000000"/>
          <w:sz w:val="28"/>
          <w:szCs w:val="28"/>
        </w:rPr>
        <w:t>2．本人及家庭联系方式：</w:t>
      </w:r>
    </w:p>
    <w:p w:rsidR="001C3364" w:rsidRDefault="009A523D">
      <w:pPr>
        <w:pStyle w:val="a6"/>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联系电话、电子邮箱、QQ、家庭联系电话、详细地址</w:t>
      </w:r>
      <w:r>
        <w:rPr>
          <w:rStyle w:val="a7"/>
          <w:rFonts w:ascii="仿宋" w:eastAsia="仿宋" w:hAnsi="仿宋" w:cs="仿宋" w:hint="eastAsia"/>
          <w:b w:val="0"/>
          <w:bCs w:val="0"/>
          <w:color w:val="000000"/>
          <w:sz w:val="28"/>
          <w:szCs w:val="28"/>
          <w:shd w:val="clear" w:color="auto" w:fill="FFFFFF"/>
        </w:rPr>
        <w:t>请</w:t>
      </w:r>
      <w:r>
        <w:rPr>
          <w:rStyle w:val="a7"/>
          <w:rFonts w:ascii="仿宋" w:eastAsia="仿宋" w:hAnsi="仿宋" w:cs="仿宋" w:hint="eastAsia"/>
          <w:color w:val="FF0000"/>
          <w:sz w:val="28"/>
          <w:szCs w:val="28"/>
          <w:shd w:val="clear" w:color="auto" w:fill="FFFFFF"/>
        </w:rPr>
        <w:t>务必自行填写完整</w:t>
      </w:r>
      <w:r>
        <w:rPr>
          <w:rStyle w:val="a7"/>
          <w:rFonts w:ascii="仿宋" w:eastAsia="仿宋" w:hAnsi="仿宋" w:cs="仿宋" w:hint="eastAsia"/>
          <w:b w:val="0"/>
          <w:bCs w:val="0"/>
          <w:color w:val="000000"/>
          <w:sz w:val="28"/>
          <w:szCs w:val="28"/>
          <w:shd w:val="clear" w:color="auto" w:fill="FFFFFF"/>
        </w:rPr>
        <w:t>，否则会影响报到证打印。</w:t>
      </w:r>
    </w:p>
    <w:p w:rsidR="001C3364" w:rsidRDefault="009A523D">
      <w:pPr>
        <w:pStyle w:val="a6"/>
        <w:widowControl/>
        <w:spacing w:after="0"/>
        <w:ind w:firstLineChars="200" w:firstLine="562"/>
        <w:jc w:val="both"/>
        <w:rPr>
          <w:rFonts w:ascii="仿宋" w:eastAsia="仿宋" w:hAnsi="仿宋" w:cs="仿宋"/>
          <w:b/>
          <w:bCs/>
          <w:color w:val="000000"/>
          <w:sz w:val="28"/>
          <w:szCs w:val="28"/>
        </w:rPr>
      </w:pPr>
      <w:r>
        <w:rPr>
          <w:rFonts w:ascii="仿宋" w:eastAsia="仿宋" w:hAnsi="仿宋" w:cs="仿宋" w:hint="eastAsia"/>
          <w:b/>
          <w:bCs/>
          <w:color w:val="000000"/>
          <w:sz w:val="28"/>
          <w:szCs w:val="28"/>
        </w:rPr>
        <w:t>3.单位信息：</w:t>
      </w:r>
    </w:p>
    <w:p w:rsidR="001C3364" w:rsidRDefault="009A523D">
      <w:pPr>
        <w:pStyle w:val="a6"/>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b/>
          <w:bCs/>
          <w:color w:val="000000"/>
          <w:sz w:val="28"/>
          <w:szCs w:val="28"/>
        </w:rPr>
        <w:t>单位名称</w:t>
      </w:r>
      <w:r>
        <w:rPr>
          <w:rFonts w:ascii="仿宋" w:eastAsia="仿宋" w:hAnsi="仿宋" w:cs="仿宋" w:hint="eastAsia"/>
          <w:color w:val="000000"/>
          <w:sz w:val="28"/>
          <w:szCs w:val="28"/>
        </w:rPr>
        <w:t>如有错误，不能自行修改，请在</w:t>
      </w:r>
      <w:r>
        <w:rPr>
          <w:rFonts w:ascii="仿宋" w:eastAsia="仿宋" w:hAnsi="仿宋" w:cs="仿宋" w:hint="eastAsia"/>
          <w:b/>
          <w:bCs/>
          <w:color w:val="FF0000"/>
          <w:sz w:val="28"/>
          <w:szCs w:val="28"/>
        </w:rPr>
        <w:t>“信息纠错和确认”栏提出纠错</w:t>
      </w:r>
      <w:r>
        <w:rPr>
          <w:rFonts w:ascii="仿宋" w:eastAsia="仿宋" w:hAnsi="仿宋" w:cs="仿宋" w:hint="eastAsia"/>
          <w:color w:val="000000"/>
          <w:sz w:val="28"/>
          <w:szCs w:val="28"/>
        </w:rPr>
        <w:t>；</w:t>
      </w:r>
    </w:p>
    <w:p w:rsidR="001C3364" w:rsidRDefault="009A523D">
      <w:pPr>
        <w:pStyle w:val="a6"/>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（2）其他信息如有错误，请</w:t>
      </w:r>
      <w:r>
        <w:rPr>
          <w:rFonts w:ascii="仿宋" w:eastAsia="仿宋" w:hAnsi="仿宋" w:cs="仿宋" w:hint="eastAsia"/>
          <w:b/>
          <w:bCs/>
          <w:color w:val="FF0000"/>
          <w:sz w:val="28"/>
          <w:szCs w:val="28"/>
        </w:rPr>
        <w:t>提交</w:t>
      </w:r>
      <w:r>
        <w:rPr>
          <w:rFonts w:ascii="仿宋" w:eastAsia="仿宋" w:hAnsi="仿宋" w:cs="仿宋" w:hint="eastAsia"/>
          <w:color w:val="000000"/>
          <w:sz w:val="28"/>
          <w:szCs w:val="28"/>
        </w:rPr>
        <w:t>纠错信息。</w:t>
      </w:r>
    </w:p>
    <w:p w:rsidR="001C3364" w:rsidRDefault="009A523D">
      <w:pPr>
        <w:pStyle w:val="a6"/>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（3）未落实工作单位的同学，按“待就业”、“回生源地报到”处理。</w:t>
      </w:r>
    </w:p>
    <w:p w:rsidR="001C3364" w:rsidRDefault="009A523D">
      <w:pPr>
        <w:pStyle w:val="a6"/>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（4）需要申请特殊情况派遣的同学请联系校就业中心。</w:t>
      </w:r>
    </w:p>
    <w:p w:rsidR="001C3364" w:rsidRDefault="009A523D">
      <w:pPr>
        <w:pStyle w:val="a6"/>
        <w:widowControl/>
        <w:spacing w:after="0"/>
        <w:ind w:firstLineChars="200" w:firstLine="562"/>
        <w:jc w:val="both"/>
        <w:rPr>
          <w:rStyle w:val="a7"/>
          <w:rFonts w:ascii="仿宋" w:eastAsia="仿宋" w:hAnsi="仿宋" w:cs="仿宋"/>
          <w:color w:val="000000"/>
          <w:sz w:val="28"/>
          <w:szCs w:val="28"/>
          <w:shd w:val="clear" w:color="auto" w:fill="FFFFFF"/>
        </w:rPr>
      </w:pPr>
      <w:r>
        <w:rPr>
          <w:rStyle w:val="a7"/>
          <w:rFonts w:ascii="仿宋" w:eastAsia="仿宋" w:hAnsi="仿宋" w:cs="仿宋" w:hint="eastAsia"/>
          <w:color w:val="000000"/>
          <w:sz w:val="28"/>
          <w:szCs w:val="28"/>
          <w:shd w:val="clear" w:color="auto" w:fill="FFFFFF"/>
        </w:rPr>
        <w:t>4.报到证和档案预览：</w:t>
      </w:r>
    </w:p>
    <w:p w:rsidR="001C3364" w:rsidRDefault="009A523D">
      <w:pPr>
        <w:pStyle w:val="a6"/>
        <w:widowControl/>
        <w:spacing w:after="0"/>
        <w:ind w:firstLineChars="200" w:firstLine="560"/>
        <w:jc w:val="both"/>
        <w:rPr>
          <w:rStyle w:val="a7"/>
          <w:rFonts w:ascii="仿宋" w:eastAsia="仿宋" w:hAnsi="仿宋" w:cs="仿宋"/>
          <w:b w:val="0"/>
          <w:bCs w:val="0"/>
          <w:color w:val="000000"/>
          <w:sz w:val="28"/>
          <w:szCs w:val="28"/>
          <w:shd w:val="clear" w:color="auto" w:fill="FFFFFF"/>
        </w:rPr>
      </w:pPr>
      <w:r>
        <w:rPr>
          <w:rStyle w:val="a7"/>
          <w:rFonts w:ascii="仿宋" w:eastAsia="仿宋" w:hAnsi="仿宋" w:cs="仿宋" w:hint="eastAsia"/>
          <w:b w:val="0"/>
          <w:bCs w:val="0"/>
          <w:color w:val="000000"/>
          <w:sz w:val="28"/>
          <w:szCs w:val="28"/>
          <w:shd w:val="clear" w:color="auto" w:fill="FFFFFF"/>
        </w:rPr>
        <w:t>（1）请预览报到证，</w:t>
      </w:r>
      <w:r>
        <w:rPr>
          <w:rStyle w:val="a7"/>
          <w:rFonts w:ascii="仿宋" w:eastAsia="仿宋" w:hAnsi="仿宋" w:cs="仿宋" w:hint="eastAsia"/>
          <w:color w:val="FF0000"/>
          <w:sz w:val="28"/>
          <w:szCs w:val="28"/>
          <w:shd w:val="clear" w:color="auto" w:fill="FFFFFF"/>
        </w:rPr>
        <w:t>到用人单位报到的毕业生</w:t>
      </w:r>
      <w:r>
        <w:rPr>
          <w:rStyle w:val="a7"/>
          <w:rFonts w:ascii="仿宋" w:eastAsia="仿宋" w:hAnsi="仿宋" w:cs="仿宋" w:hint="eastAsia"/>
          <w:b w:val="0"/>
          <w:bCs w:val="0"/>
          <w:color w:val="000000"/>
          <w:sz w:val="28"/>
          <w:szCs w:val="28"/>
          <w:shd w:val="clear" w:color="auto" w:fill="FFFFFF"/>
        </w:rPr>
        <w:t>，</w:t>
      </w:r>
      <w:r>
        <w:rPr>
          <w:rStyle w:val="a7"/>
          <w:rFonts w:ascii="仿宋" w:eastAsia="仿宋" w:hAnsi="仿宋" w:cs="仿宋" w:hint="eastAsia"/>
          <w:color w:val="FF0000"/>
          <w:sz w:val="28"/>
          <w:szCs w:val="28"/>
          <w:shd w:val="clear" w:color="auto" w:fill="FFFFFF"/>
        </w:rPr>
        <w:t>务必联系用人单位</w:t>
      </w:r>
      <w:r>
        <w:rPr>
          <w:rStyle w:val="a7"/>
          <w:rFonts w:ascii="仿宋" w:eastAsia="仿宋" w:hAnsi="仿宋" w:cs="仿宋" w:hint="eastAsia"/>
          <w:b w:val="0"/>
          <w:bCs w:val="0"/>
          <w:color w:val="000000"/>
          <w:sz w:val="28"/>
          <w:szCs w:val="28"/>
          <w:shd w:val="clear" w:color="auto" w:fill="FFFFFF"/>
        </w:rPr>
        <w:t>，确认信息是否正确，如有错误，请提出纠错（详见信息确认与纠错）。</w:t>
      </w:r>
    </w:p>
    <w:p w:rsidR="001C3364" w:rsidRDefault="009A523D">
      <w:pPr>
        <w:pStyle w:val="a6"/>
        <w:widowControl/>
        <w:spacing w:after="0"/>
        <w:ind w:firstLineChars="200" w:firstLine="562"/>
        <w:jc w:val="both"/>
        <w:rPr>
          <w:rStyle w:val="a7"/>
          <w:rFonts w:ascii="仿宋" w:eastAsia="仿宋" w:hAnsi="仿宋" w:cs="仿宋"/>
          <w:b w:val="0"/>
          <w:bCs w:val="0"/>
          <w:color w:val="000000"/>
          <w:sz w:val="28"/>
          <w:szCs w:val="28"/>
          <w:shd w:val="clear" w:color="auto" w:fill="FFFFFF"/>
        </w:rPr>
      </w:pPr>
      <w:r>
        <w:rPr>
          <w:rStyle w:val="a7"/>
          <w:rFonts w:ascii="仿宋" w:eastAsia="仿宋" w:hAnsi="仿宋" w:cs="仿宋" w:hint="eastAsia"/>
          <w:color w:val="FF0000"/>
          <w:sz w:val="28"/>
          <w:szCs w:val="28"/>
          <w:shd w:val="clear" w:color="auto" w:fill="FFFFFF"/>
        </w:rPr>
        <w:t>回生源地报到的毕业生</w:t>
      </w:r>
      <w:r>
        <w:rPr>
          <w:rStyle w:val="a7"/>
          <w:rFonts w:ascii="仿宋" w:eastAsia="仿宋" w:hAnsi="仿宋" w:cs="仿宋" w:hint="eastAsia"/>
          <w:b w:val="0"/>
          <w:bCs w:val="0"/>
          <w:color w:val="000000"/>
          <w:sz w:val="28"/>
          <w:szCs w:val="28"/>
          <w:shd w:val="clear" w:color="auto" w:fill="FFFFFF"/>
        </w:rPr>
        <w:t>，报到证抬头是系统自动生成的，只要生源地正确，就没有问题，不需要纠错（详见信息确认与纠错）。</w:t>
      </w:r>
    </w:p>
    <w:p w:rsidR="001C3364" w:rsidRDefault="009A523D">
      <w:pPr>
        <w:pStyle w:val="a6"/>
        <w:widowControl/>
        <w:numPr>
          <w:ilvl w:val="0"/>
          <w:numId w:val="3"/>
        </w:numPr>
        <w:spacing w:after="0"/>
        <w:ind w:firstLineChars="200" w:firstLine="562"/>
        <w:jc w:val="both"/>
        <w:rPr>
          <w:rStyle w:val="a7"/>
          <w:rFonts w:ascii="仿宋" w:eastAsia="仿宋" w:hAnsi="仿宋" w:cs="仿宋"/>
          <w:b w:val="0"/>
          <w:bCs w:val="0"/>
          <w:color w:val="000000"/>
          <w:sz w:val="28"/>
          <w:szCs w:val="28"/>
          <w:shd w:val="clear" w:color="auto" w:fill="FFFFFF"/>
        </w:rPr>
      </w:pPr>
      <w:r>
        <w:rPr>
          <w:rStyle w:val="a7"/>
          <w:rFonts w:ascii="仿宋" w:eastAsia="仿宋" w:hAnsi="仿宋" w:cs="仿宋" w:hint="eastAsia"/>
          <w:color w:val="FF0000"/>
          <w:sz w:val="28"/>
          <w:szCs w:val="28"/>
          <w:shd w:val="clear" w:color="auto" w:fill="FFFFFF"/>
        </w:rPr>
        <w:t>升学、缓派</w:t>
      </w:r>
      <w:r>
        <w:rPr>
          <w:rStyle w:val="a7"/>
          <w:rFonts w:ascii="仿宋" w:eastAsia="仿宋" w:hAnsi="仿宋" w:cs="仿宋" w:hint="eastAsia"/>
          <w:b w:val="0"/>
          <w:bCs w:val="0"/>
          <w:color w:val="000000"/>
          <w:sz w:val="28"/>
          <w:szCs w:val="28"/>
          <w:shd w:val="clear" w:color="auto" w:fill="FFFFFF"/>
        </w:rPr>
        <w:t>的同学</w:t>
      </w:r>
      <w:r>
        <w:rPr>
          <w:rStyle w:val="a7"/>
          <w:rFonts w:ascii="仿宋" w:eastAsia="仿宋" w:hAnsi="仿宋" w:cs="仿宋" w:hint="eastAsia"/>
          <w:color w:val="000000"/>
          <w:sz w:val="28"/>
          <w:szCs w:val="28"/>
          <w:shd w:val="clear" w:color="auto" w:fill="FFFFFF"/>
        </w:rPr>
        <w:t>不签发报到证</w:t>
      </w:r>
      <w:r>
        <w:rPr>
          <w:rStyle w:val="a7"/>
          <w:rFonts w:ascii="仿宋" w:eastAsia="仿宋" w:hAnsi="仿宋" w:cs="仿宋" w:hint="eastAsia"/>
          <w:b w:val="0"/>
          <w:bCs w:val="0"/>
          <w:color w:val="000000"/>
          <w:sz w:val="28"/>
          <w:szCs w:val="28"/>
          <w:shd w:val="clear" w:color="auto" w:fill="FFFFFF"/>
        </w:rPr>
        <w:t>，所以</w:t>
      </w:r>
      <w:r>
        <w:rPr>
          <w:rStyle w:val="a7"/>
          <w:rFonts w:ascii="仿宋" w:eastAsia="仿宋" w:hAnsi="仿宋" w:cs="仿宋" w:hint="eastAsia"/>
          <w:color w:val="FF0000"/>
          <w:sz w:val="28"/>
          <w:szCs w:val="28"/>
          <w:shd w:val="clear" w:color="auto" w:fill="FFFFFF"/>
        </w:rPr>
        <w:t>没有“报到证预览”</w:t>
      </w:r>
      <w:r>
        <w:rPr>
          <w:rStyle w:val="a7"/>
          <w:rFonts w:ascii="仿宋" w:eastAsia="仿宋" w:hAnsi="仿宋" w:cs="仿宋" w:hint="eastAsia"/>
          <w:b w:val="0"/>
          <w:bCs w:val="0"/>
          <w:color w:val="000000"/>
          <w:sz w:val="28"/>
          <w:szCs w:val="28"/>
          <w:shd w:val="clear" w:color="auto" w:fill="FFFFFF"/>
        </w:rPr>
        <w:t>。</w:t>
      </w:r>
    </w:p>
    <w:p w:rsidR="001C3364" w:rsidRDefault="009A523D">
      <w:pPr>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（四）辅导员老师登录派遣系统更正学生提出的纠错信息</w:t>
      </w:r>
    </w:p>
    <w:p w:rsidR="001C3364" w:rsidRDefault="009A523D">
      <w:pPr>
        <w:pStyle w:val="a6"/>
        <w:widowControl/>
        <w:spacing w:after="0"/>
        <w:ind w:firstLineChars="200" w:firstLine="562"/>
        <w:jc w:val="both"/>
        <w:rPr>
          <w:rStyle w:val="a7"/>
          <w:rFonts w:ascii="仿宋" w:eastAsia="仿宋" w:hAnsi="仿宋" w:cs="仿宋"/>
          <w:bCs w:val="0"/>
          <w:color w:val="000000" w:themeColor="text1"/>
          <w:sz w:val="28"/>
          <w:szCs w:val="28"/>
          <w:shd w:val="clear" w:color="auto" w:fill="FFFFFF"/>
        </w:rPr>
      </w:pPr>
      <w:r>
        <w:rPr>
          <w:rStyle w:val="a7"/>
          <w:rFonts w:ascii="仿宋" w:eastAsia="仿宋" w:hAnsi="仿宋" w:cs="仿宋" w:hint="eastAsia"/>
          <w:color w:val="000000" w:themeColor="text1"/>
          <w:sz w:val="28"/>
          <w:szCs w:val="28"/>
          <w:shd w:val="clear" w:color="auto" w:fill="FFFFFF"/>
        </w:rPr>
        <w:lastRenderedPageBreak/>
        <w:t>对于毕业生在小程序中提出的纠错信息请各位毕业班辅导员老师在派遣系统中“纠错管理”里及时查看、核实并更改；</w:t>
      </w:r>
    </w:p>
    <w:p w:rsidR="001C3364" w:rsidRDefault="001C3364">
      <w:pPr>
        <w:pStyle w:val="a6"/>
        <w:widowControl/>
        <w:spacing w:after="0"/>
        <w:ind w:firstLineChars="200" w:firstLine="560"/>
        <w:jc w:val="both"/>
        <w:rPr>
          <w:rStyle w:val="a7"/>
          <w:rFonts w:ascii="仿宋" w:eastAsia="仿宋" w:hAnsi="仿宋" w:cs="仿宋"/>
          <w:b w:val="0"/>
          <w:bCs w:val="0"/>
          <w:color w:val="00000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9A523D">
      <w:pPr>
        <w:keepNext/>
        <w:pageBreakBefore/>
        <w:jc w:val="left"/>
        <w:rPr>
          <w:rFonts w:ascii="仿宋" w:eastAsia="仿宋" w:hAnsi="仿宋" w:cs="仿宋"/>
          <w:color w:val="000000"/>
          <w:kern w:val="0"/>
          <w:sz w:val="28"/>
          <w:szCs w:val="28"/>
          <w:shd w:val="clear" w:color="auto" w:fill="FFFFFF"/>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3425825</wp:posOffset>
                </wp:positionH>
                <wp:positionV relativeFrom="paragraph">
                  <wp:posOffset>-614045</wp:posOffset>
                </wp:positionV>
                <wp:extent cx="1640205" cy="10306685"/>
                <wp:effectExtent l="0" t="0" r="5715" b="10795"/>
                <wp:wrapNone/>
                <wp:docPr id="16" name="文本框 27"/>
                <wp:cNvGraphicFramePr/>
                <a:graphic xmlns:a="http://schemas.openxmlformats.org/drawingml/2006/main">
                  <a:graphicData uri="http://schemas.microsoft.com/office/word/2010/wordprocessingShape">
                    <wps:wsp>
                      <wps:cNvSpPr txBox="1"/>
                      <wps:spPr>
                        <a:xfrm>
                          <a:off x="0" y="0"/>
                          <a:ext cx="1640205" cy="10306685"/>
                        </a:xfrm>
                        <a:prstGeom prst="rect">
                          <a:avLst/>
                        </a:prstGeom>
                        <a:solidFill>
                          <a:srgbClr val="FFFFFF"/>
                        </a:solidFill>
                        <a:ln>
                          <a:noFill/>
                        </a:ln>
                      </wps:spPr>
                      <wps:txbx>
                        <w:txbxContent>
                          <w:p w:rsidR="001C3364" w:rsidRDefault="009A523D">
                            <w:r>
                              <w:rPr>
                                <w:rFonts w:hint="eastAsia"/>
                                <w:noProof/>
                              </w:rPr>
                              <w:drawing>
                                <wp:inline distT="0" distB="0" distL="114300" distR="114300">
                                  <wp:extent cx="995680" cy="8796020"/>
                                  <wp:effectExtent l="0" t="0" r="10160" b="1270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0"/>
                                          <a:stretch>
                                            <a:fillRect/>
                                          </a:stretch>
                                        </pic:blipFill>
                                        <pic:spPr>
                                          <a:xfrm>
                                            <a:off x="0" y="0"/>
                                            <a:ext cx="995680" cy="8796020"/>
                                          </a:xfrm>
                                          <a:prstGeom prst="rect">
                                            <a:avLst/>
                                          </a:prstGeom>
                                        </pic:spPr>
                                      </pic:pic>
                                    </a:graphicData>
                                  </a:graphic>
                                </wp:inline>
                              </w:drawing>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7" o:spid="_x0000_s1026" type="#_x0000_t202" style="position:absolute;margin-left:269.75pt;margin-top:-48.35pt;width:129.15pt;height:811.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" stroked="f">
                <v:textbox>
                  <w:txbxContent>
                    <w:p w:rsidR="001C3364" w:rsidRDefault="009A523D">
                      <w:r>
                        <w:rPr>
                          <w:rFonts w:hint="eastAsia"/>
                          <w:noProof/>
                        </w:rPr>
                        <w:drawing>
                          <wp:inline distT="0" distB="0" distL="114300" distR="114300">
                            <wp:extent cx="995680" cy="8796020"/>
                            <wp:effectExtent l="0" t="0" r="10160" b="1270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0"/>
                                    <a:stretch>
                                      <a:fillRect/>
                                    </a:stretch>
                                  </pic:blipFill>
                                  <pic:spPr>
                                    <a:xfrm>
                                      <a:off x="0" y="0"/>
                                      <a:ext cx="995680" cy="8796020"/>
                                    </a:xfrm>
                                    <a:prstGeom prst="rect">
                                      <a:avLst/>
                                    </a:prstGeom>
                                  </pic:spPr>
                                </pic:pic>
                              </a:graphicData>
                            </a:graphic>
                          </wp:inline>
                        </w:drawing>
                      </w:r>
                    </w:p>
                  </w:txbxContent>
                </v:textbox>
              </v:shape>
            </w:pict>
          </mc:Fallback>
        </mc:AlternateContent>
      </w:r>
      <w:r>
        <w:rPr>
          <w:rFonts w:ascii="仿宋" w:eastAsia="仿宋" w:hAnsi="仿宋" w:cs="仿宋" w:hint="eastAsia"/>
          <w:color w:val="000000"/>
          <w:kern w:val="0"/>
          <w:sz w:val="28"/>
          <w:szCs w:val="28"/>
          <w:shd w:val="clear" w:color="auto" w:fill="FFFFFF"/>
        </w:rPr>
        <w:t>具体核对信息截图如下所示：</w:t>
      </w:r>
    </w:p>
    <w:p w:rsidR="001C3364" w:rsidRDefault="009A523D">
      <w:pPr>
        <w:jc w:val="left"/>
        <w:rPr>
          <w:rFonts w:ascii="仿宋" w:eastAsia="仿宋" w:hAnsi="仿宋" w:cs="仿宋"/>
          <w:color w:val="000000"/>
          <w:kern w:val="0"/>
          <w:sz w:val="28"/>
          <w:szCs w:val="28"/>
          <w:shd w:val="clear" w:color="auto" w:fill="FFFFFF"/>
        </w:rPr>
      </w:pPr>
      <w:r>
        <w:rPr>
          <w:noProof/>
        </w:rPr>
        <mc:AlternateContent>
          <mc:Choice Requires="wps">
            <w:drawing>
              <wp:anchor distT="0" distB="0" distL="114300" distR="114300" simplePos="0" relativeHeight="251666432" behindDoc="0" locked="0" layoutInCell="1" allowOverlap="1">
                <wp:simplePos x="0" y="0"/>
                <wp:positionH relativeFrom="column">
                  <wp:posOffset>50165</wp:posOffset>
                </wp:positionH>
                <wp:positionV relativeFrom="paragraph">
                  <wp:posOffset>345440</wp:posOffset>
                </wp:positionV>
                <wp:extent cx="2413000" cy="4827270"/>
                <wp:effectExtent l="0" t="0" r="10160" b="3810"/>
                <wp:wrapNone/>
                <wp:docPr id="15" name="文本框 25"/>
                <wp:cNvGraphicFramePr/>
                <a:graphic xmlns:a="http://schemas.openxmlformats.org/drawingml/2006/main">
                  <a:graphicData uri="http://schemas.microsoft.com/office/word/2010/wordprocessingShape">
                    <wps:wsp>
                      <wps:cNvSpPr txBox="1"/>
                      <wps:spPr>
                        <a:xfrm>
                          <a:off x="0" y="0"/>
                          <a:ext cx="2413000" cy="4827270"/>
                        </a:xfrm>
                        <a:prstGeom prst="rect">
                          <a:avLst/>
                        </a:prstGeom>
                        <a:solidFill>
                          <a:srgbClr val="FFFFFF"/>
                        </a:solidFill>
                        <a:ln>
                          <a:noFill/>
                        </a:ln>
                      </wps:spPr>
                      <wps:txbx>
                        <w:txbxContent>
                          <w:p w:rsidR="001C3364" w:rsidRDefault="009A523D">
                            <w:r>
                              <w:rPr>
                                <w:rFonts w:hint="eastAsia"/>
                                <w:noProof/>
                              </w:rPr>
                              <w:drawing>
                                <wp:inline distT="0" distB="0" distL="114300" distR="114300">
                                  <wp:extent cx="2221865" cy="4617085"/>
                                  <wp:effectExtent l="0" t="0" r="6985" b="12065"/>
                                  <wp:docPr id="2" name="图片 2"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00622_000541_com.tencent.mm"/>
                                          <pic:cNvPicPr>
                                            <a:picLocks noChangeAspect="1"/>
                                          </pic:cNvPicPr>
                                        </pic:nvPicPr>
                                        <pic:blipFill>
                                          <a:blip r:embed="rId11"/>
                                          <a:stretch>
                                            <a:fillRect/>
                                          </a:stretch>
                                        </pic:blipFill>
                                        <pic:spPr>
                                          <a:xfrm>
                                            <a:off x="0" y="0"/>
                                            <a:ext cx="2221865" cy="4617085"/>
                                          </a:xfrm>
                                          <a:prstGeom prst="rect">
                                            <a:avLst/>
                                          </a:prstGeom>
                                        </pic:spPr>
                                      </pic:pic>
                                    </a:graphicData>
                                  </a:graphic>
                                </wp:inline>
                              </w:drawing>
                            </w:r>
                          </w:p>
                        </w:txbxContent>
                      </wps:txbx>
                      <wps:bodyPr upright="1"/>
                    </wps:wsp>
                  </a:graphicData>
                </a:graphic>
              </wp:anchor>
            </w:drawing>
          </mc:Choice>
          <mc:Fallback>
            <w:pict>
              <v:shape id="文本框 25" o:spid="_x0000_s1027" type="#_x0000_t202" style="position:absolute;margin-left:3.95pt;margin-top:27.2pt;width:190pt;height:380.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" stroked="f">
                <v:textbox>
                  <w:txbxContent>
                    <w:p w:rsidR="001C3364" w:rsidRDefault="009A523D">
                      <w:r>
                        <w:rPr>
                          <w:rFonts w:hint="eastAsia"/>
                          <w:noProof/>
                        </w:rPr>
                        <w:drawing>
                          <wp:inline distT="0" distB="0" distL="114300" distR="114300">
                            <wp:extent cx="2221865" cy="4617085"/>
                            <wp:effectExtent l="0" t="0" r="6985" b="12065"/>
                            <wp:docPr id="2" name="图片 2"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00622_000541_com.tencent.mm"/>
                                    <pic:cNvPicPr>
                                      <a:picLocks noChangeAspect="1"/>
                                    </pic:cNvPicPr>
                                  </pic:nvPicPr>
                                  <pic:blipFill>
                                    <a:blip r:embed="rId11"/>
                                    <a:stretch>
                                      <a:fillRect/>
                                    </a:stretch>
                                  </pic:blipFill>
                                  <pic:spPr>
                                    <a:xfrm>
                                      <a:off x="0" y="0"/>
                                      <a:ext cx="2221865" cy="4617085"/>
                                    </a:xfrm>
                                    <a:prstGeom prst="rect">
                                      <a:avLst/>
                                    </a:prstGeom>
                                  </pic:spPr>
                                </pic:pic>
                              </a:graphicData>
                            </a:graphic>
                          </wp:inline>
                        </w:drawing>
                      </w:r>
                    </w:p>
                  </w:txbxContent>
                </v:textbox>
              </v:shape>
            </w:pict>
          </mc:Fallback>
        </mc:AlternateContent>
      </w:r>
      <w:r>
        <w:rPr>
          <w:rFonts w:ascii="仿宋" w:eastAsia="仿宋" w:hAnsi="仿宋" w:cs="仿宋" w:hint="eastAsia"/>
          <w:color w:val="000000"/>
          <w:kern w:val="0"/>
          <w:sz w:val="28"/>
          <w:szCs w:val="28"/>
          <w:shd w:val="clear" w:color="auto" w:fill="FFFFFF"/>
        </w:rPr>
        <w:t>1.核对重点内容：派遣-信息确认与纠错</w:t>
      </w: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1C3364">
      <w:pPr>
        <w:jc w:val="left"/>
        <w:rPr>
          <w:rFonts w:ascii="仿宋" w:eastAsia="仿宋" w:hAnsi="仿宋" w:cs="仿宋"/>
          <w:color w:val="000000"/>
          <w:kern w:val="0"/>
          <w:sz w:val="28"/>
          <w:szCs w:val="28"/>
          <w:shd w:val="clear" w:color="auto" w:fill="FFFFFF"/>
        </w:rPr>
      </w:pPr>
    </w:p>
    <w:p w:rsidR="001C3364" w:rsidRDefault="009A523D">
      <w:pPr>
        <w:jc w:val="left"/>
        <w:rPr>
          <w:rFonts w:asciiTheme="minorEastAsia" w:eastAsiaTheme="minorEastAsia" w:hAnsiTheme="minorEastAsia" w:cstheme="minorEastAsia"/>
          <w:sz w:val="30"/>
          <w:szCs w:val="30"/>
        </w:rPr>
      </w:pPr>
      <w:r>
        <w:rPr>
          <w:rFonts w:ascii="仿宋" w:eastAsia="仿宋" w:hAnsi="仿宋" w:cs="仿宋"/>
          <w:noProof/>
          <w:color w:val="000000"/>
          <w:kern w:val="0"/>
          <w:sz w:val="28"/>
          <w:szCs w:val="28"/>
          <w:shd w:val="clear" w:color="auto" w:fill="FFFFFF"/>
        </w:rPr>
        <w:lastRenderedPageBreak/>
        <mc:AlternateContent>
          <mc:Choice Requires="wps">
            <w:drawing>
              <wp:anchor distT="0" distB="0" distL="114300" distR="114300" simplePos="0" relativeHeight="251659264" behindDoc="0" locked="0" layoutInCell="1" allowOverlap="1">
                <wp:simplePos x="0" y="0"/>
                <wp:positionH relativeFrom="column">
                  <wp:posOffset>-297815</wp:posOffset>
                </wp:positionH>
                <wp:positionV relativeFrom="paragraph">
                  <wp:posOffset>16510</wp:posOffset>
                </wp:positionV>
                <wp:extent cx="2738120" cy="5678805"/>
                <wp:effectExtent l="0" t="0" r="5080" b="5715"/>
                <wp:wrapNone/>
                <wp:docPr id="12" name="文本框 9"/>
                <wp:cNvGraphicFramePr/>
                <a:graphic xmlns:a="http://schemas.openxmlformats.org/drawingml/2006/main">
                  <a:graphicData uri="http://schemas.microsoft.com/office/word/2010/wordprocessingShape">
                    <wps:wsp>
                      <wps:cNvSpPr txBox="1"/>
                      <wps:spPr>
                        <a:xfrm>
                          <a:off x="845185" y="1464310"/>
                          <a:ext cx="2738120" cy="5678805"/>
                        </a:xfrm>
                        <a:prstGeom prst="rect">
                          <a:avLst/>
                        </a:prstGeom>
                        <a:solidFill>
                          <a:srgbClr val="FFFFFF"/>
                        </a:solidFill>
                        <a:ln w="6350">
                          <a:noFill/>
                        </a:ln>
                        <a:effectLst/>
                      </wps:spPr>
                      <wps:txbx>
                        <w:txbxContent>
                          <w:p w:rsidR="001C3364" w:rsidRDefault="001C336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8" type="#_x0000_t202" style="position:absolute;margin-left:-23.45pt;margin-top:1.3pt;width:215.6pt;height:44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" stroked="f" strokeweight=".5pt">
                <v:textbox>
                  <w:txbxContent>
                    <w:p w:rsidR="001C3364" w:rsidRDefault="001C3364"/>
                  </w:txbxContent>
                </v:textbox>
              </v:shape>
            </w:pict>
          </mc:Fallback>
        </mc:AlternateContent>
      </w:r>
    </w:p>
    <w:p w:rsidR="001C3364" w:rsidRDefault="009A523D">
      <w:pPr>
        <w:jc w:val="left"/>
        <w:rPr>
          <w:rFonts w:ascii="仿宋" w:eastAsia="仿宋" w:hAnsi="仿宋" w:cs="仿宋"/>
          <w:color w:val="000000"/>
          <w:kern w:val="0"/>
          <w:sz w:val="28"/>
          <w:szCs w:val="28"/>
          <w:shd w:val="clear" w:color="auto" w:fill="FFFFFF"/>
        </w:rPr>
      </w:pPr>
      <w:r>
        <w:rPr>
          <w:rFonts w:ascii="仿宋" w:eastAsia="仿宋" w:hAnsi="仿宋" w:cs="仿宋"/>
          <w:noProof/>
          <w:color w:val="000000"/>
          <w:kern w:val="0"/>
          <w:sz w:val="28"/>
          <w:szCs w:val="28"/>
          <w:shd w:val="clear" w:color="auto" w:fill="FFFFFF"/>
        </w:rPr>
        <mc:AlternateContent>
          <mc:Choice Requires="wps">
            <w:drawing>
              <wp:anchor distT="0" distB="0" distL="114300" distR="114300" simplePos="0" relativeHeight="251661312" behindDoc="0" locked="0" layoutInCell="1" allowOverlap="1">
                <wp:simplePos x="0" y="0"/>
                <wp:positionH relativeFrom="column">
                  <wp:posOffset>2978150</wp:posOffset>
                </wp:positionH>
                <wp:positionV relativeFrom="paragraph">
                  <wp:posOffset>214630</wp:posOffset>
                </wp:positionV>
                <wp:extent cx="2964180" cy="4134485"/>
                <wp:effectExtent l="0" t="0" r="7620" b="10795"/>
                <wp:wrapNone/>
                <wp:docPr id="14" name="文本框 13"/>
                <wp:cNvGraphicFramePr/>
                <a:graphic xmlns:a="http://schemas.openxmlformats.org/drawingml/2006/main">
                  <a:graphicData uri="http://schemas.microsoft.com/office/word/2010/wordprocessingShape">
                    <wps:wsp>
                      <wps:cNvSpPr txBox="1"/>
                      <wps:spPr>
                        <a:xfrm>
                          <a:off x="3571875" y="1521460"/>
                          <a:ext cx="2964180" cy="4134485"/>
                        </a:xfrm>
                        <a:prstGeom prst="rect">
                          <a:avLst/>
                        </a:prstGeom>
                        <a:solidFill>
                          <a:srgbClr val="FFFFFF"/>
                        </a:solidFill>
                        <a:ln w="6350">
                          <a:noFill/>
                        </a:ln>
                        <a:effectLst/>
                      </wps:spPr>
                      <wps:txbx>
                        <w:txbxContent>
                          <w:p w:rsidR="001C3364" w:rsidRDefault="009A523D">
                            <w:r>
                              <w:rPr>
                                <w:rFonts w:hint="eastAsia"/>
                                <w:noProof/>
                              </w:rPr>
                              <w:drawing>
                                <wp:inline distT="0" distB="0" distL="114300" distR="114300">
                                  <wp:extent cx="1859915" cy="4029710"/>
                                  <wp:effectExtent l="0" t="0" r="14605" b="8890"/>
                                  <wp:docPr id="10" name="图片 1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1"/>
                                          <pic:cNvPicPr>
                                            <a:picLocks noChangeAspect="1"/>
                                          </pic:cNvPicPr>
                                        </pic:nvPicPr>
                                        <pic:blipFill>
                                          <a:blip r:embed="rId12"/>
                                          <a:stretch>
                                            <a:fillRect/>
                                          </a:stretch>
                                        </pic:blipFill>
                                        <pic:spPr>
                                          <a:xfrm>
                                            <a:off x="0" y="0"/>
                                            <a:ext cx="1859915" cy="4029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9" type="#_x0000_t202" style="position:absolute;margin-left:234.5pt;margin-top:16.9pt;width:233.4pt;height:32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" stroked="f" strokeweight=".5pt">
                <v:textbox>
                  <w:txbxContent>
                    <w:p w:rsidR="001C3364" w:rsidRDefault="009A523D">
                      <w:r>
                        <w:rPr>
                          <w:rFonts w:hint="eastAsia"/>
                          <w:noProof/>
                        </w:rPr>
                        <w:drawing>
                          <wp:inline distT="0" distB="0" distL="114300" distR="114300">
                            <wp:extent cx="1859915" cy="4029710"/>
                            <wp:effectExtent l="0" t="0" r="14605" b="8890"/>
                            <wp:docPr id="10" name="图片 1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1"/>
                                    <pic:cNvPicPr>
                                      <a:picLocks noChangeAspect="1"/>
                                    </pic:cNvPicPr>
                                  </pic:nvPicPr>
                                  <pic:blipFill>
                                    <a:blip r:embed="rId12"/>
                                    <a:stretch>
                                      <a:fillRect/>
                                    </a:stretch>
                                  </pic:blipFill>
                                  <pic:spPr>
                                    <a:xfrm>
                                      <a:off x="0" y="0"/>
                                      <a:ext cx="1859915" cy="4029710"/>
                                    </a:xfrm>
                                    <a:prstGeom prst="rect">
                                      <a:avLst/>
                                    </a:prstGeom>
                                  </pic:spPr>
                                </pic:pic>
                              </a:graphicData>
                            </a:graphic>
                          </wp:inline>
                        </w:drawing>
                      </w:r>
                    </w:p>
                  </w:txbxContent>
                </v:textbox>
              </v:shape>
            </w:pict>
          </mc:Fallback>
        </mc:AlternateContent>
      </w:r>
      <w:r>
        <w:rPr>
          <w:rFonts w:ascii="仿宋" w:eastAsia="仿宋" w:hAnsi="仿宋" w:cs="仿宋"/>
          <w:noProof/>
          <w:color w:val="000000"/>
          <w:kern w:val="0"/>
          <w:sz w:val="28"/>
          <w:szCs w:val="28"/>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281305</wp:posOffset>
                </wp:positionV>
                <wp:extent cx="2726055" cy="4010025"/>
                <wp:effectExtent l="0" t="0" r="0" b="0"/>
                <wp:wrapNone/>
                <wp:docPr id="13" name="文本框 12"/>
                <wp:cNvGraphicFramePr/>
                <a:graphic xmlns:a="http://schemas.openxmlformats.org/drawingml/2006/main">
                  <a:graphicData uri="http://schemas.microsoft.com/office/word/2010/wordprocessingShape">
                    <wps:wsp>
                      <wps:cNvSpPr txBox="1"/>
                      <wps:spPr>
                        <a:xfrm>
                          <a:off x="702310" y="1445895"/>
                          <a:ext cx="2726055" cy="4010025"/>
                        </a:xfrm>
                        <a:prstGeom prst="rect">
                          <a:avLst/>
                        </a:prstGeom>
                        <a:noFill/>
                        <a:ln w="6350">
                          <a:noFill/>
                        </a:ln>
                        <a:effectLst/>
                      </wps:spPr>
                      <wps:txbx>
                        <w:txbxContent>
                          <w:p w:rsidR="001C3364" w:rsidRDefault="009A523D">
                            <w:r>
                              <w:rPr>
                                <w:rFonts w:hint="eastAsia"/>
                                <w:noProof/>
                              </w:rPr>
                              <w:drawing>
                                <wp:inline distT="0" distB="0" distL="114300" distR="114300">
                                  <wp:extent cx="1882775" cy="3911600"/>
                                  <wp:effectExtent l="0" t="0" r="3175" b="12700"/>
                                  <wp:docPr id="3" name="图片 3"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00622_000541_com.tencent.mm"/>
                                          <pic:cNvPicPr>
                                            <a:picLocks noChangeAspect="1"/>
                                          </pic:cNvPicPr>
                                        </pic:nvPicPr>
                                        <pic:blipFill>
                                          <a:blip r:embed="rId13"/>
                                          <a:stretch>
                                            <a:fillRect/>
                                          </a:stretch>
                                        </pic:blipFill>
                                        <pic:spPr>
                                          <a:xfrm>
                                            <a:off x="0" y="0"/>
                                            <a:ext cx="1882775" cy="3911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4.95pt;margin-top:22.15pt;width:214.65pt;height:3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" filled="f" stroked="f" strokeweight=".5pt">
                <v:textbox>
                  <w:txbxContent>
                    <w:p w:rsidR="001C3364" w:rsidRDefault="009A523D">
                      <w:r>
                        <w:rPr>
                          <w:rFonts w:hint="eastAsia"/>
                          <w:noProof/>
                        </w:rPr>
                        <w:drawing>
                          <wp:inline distT="0" distB="0" distL="114300" distR="114300">
                            <wp:extent cx="1882775" cy="3911600"/>
                            <wp:effectExtent l="0" t="0" r="3175" b="12700"/>
                            <wp:docPr id="3" name="图片 3"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00622_000541_com.tencent.mm"/>
                                    <pic:cNvPicPr>
                                      <a:picLocks noChangeAspect="1"/>
                                    </pic:cNvPicPr>
                                  </pic:nvPicPr>
                                  <pic:blipFill>
                                    <a:blip r:embed="rId13"/>
                                    <a:stretch>
                                      <a:fillRect/>
                                    </a:stretch>
                                  </pic:blipFill>
                                  <pic:spPr>
                                    <a:xfrm>
                                      <a:off x="0" y="0"/>
                                      <a:ext cx="1882775" cy="3911600"/>
                                    </a:xfrm>
                                    <a:prstGeom prst="rect">
                                      <a:avLst/>
                                    </a:prstGeom>
                                  </pic:spPr>
                                </pic:pic>
                              </a:graphicData>
                            </a:graphic>
                          </wp:inline>
                        </w:drawing>
                      </w:r>
                    </w:p>
                  </w:txbxContent>
                </v:textbox>
              </v:shape>
            </w:pict>
          </mc:Fallback>
        </mc:AlternateContent>
      </w:r>
      <w:r>
        <w:rPr>
          <w:rFonts w:ascii="仿宋" w:eastAsia="仿宋" w:hAnsi="仿宋" w:cs="仿宋" w:hint="eastAsia"/>
          <w:color w:val="000000"/>
          <w:kern w:val="0"/>
          <w:sz w:val="28"/>
          <w:szCs w:val="28"/>
          <w:shd w:val="clear" w:color="auto" w:fill="FFFFFF"/>
        </w:rPr>
        <w:t>2.派遣-本人及家庭联系方式</w:t>
      </w: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9A523D">
      <w:pPr>
        <w:jc w:val="left"/>
        <w:rPr>
          <w:rFonts w:asciiTheme="minorEastAsia" w:eastAsiaTheme="minorEastAsia" w:hAnsiTheme="minorEastAsia" w:cstheme="minorEastAsia"/>
          <w:sz w:val="30"/>
          <w:szCs w:val="30"/>
        </w:rPr>
      </w:pPr>
      <w:r>
        <w:rPr>
          <w:noProof/>
          <w:sz w:val="30"/>
        </w:rPr>
        <mc:AlternateContent>
          <mc:Choice Requires="wps">
            <w:drawing>
              <wp:anchor distT="0" distB="0" distL="114300" distR="114300" simplePos="0" relativeHeight="251662336" behindDoc="0" locked="0" layoutInCell="1" allowOverlap="1">
                <wp:simplePos x="0" y="0"/>
                <wp:positionH relativeFrom="column">
                  <wp:posOffset>2298065</wp:posOffset>
                </wp:positionH>
                <wp:positionV relativeFrom="paragraph">
                  <wp:posOffset>327660</wp:posOffset>
                </wp:positionV>
                <wp:extent cx="559435" cy="321945"/>
                <wp:effectExtent l="6350" t="15240" r="13335" b="28575"/>
                <wp:wrapNone/>
                <wp:docPr id="40" name="右箭头 40"/>
                <wp:cNvGraphicFramePr/>
                <a:graphic xmlns:a="http://schemas.openxmlformats.org/drawingml/2006/main">
                  <a:graphicData uri="http://schemas.microsoft.com/office/word/2010/wordprocessingShape">
                    <wps:wsp>
                      <wps:cNvSpPr/>
                      <wps:spPr>
                        <a:xfrm>
                          <a:off x="0" y="0"/>
                          <a:ext cx="559435" cy="321945"/>
                        </a:xfrm>
                        <a:prstGeom prst="right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9EA5E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0" o:spid="_x0000_s1026" type="#_x0000_t13" style="position:absolute;left:0;text-align:left;margin-left:180.95pt;margin-top:25.8pt;width:44.05pt;height:25.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" adj="15385" fillcolor="#5b9bd5" strokecolor="#2d5171" strokeweight="1pt"/>
            </w:pict>
          </mc:Fallback>
        </mc:AlternateContent>
      </w: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 w:rsidR="001C3364" w:rsidRDefault="001C3364">
      <w:pPr>
        <w:rPr>
          <w:rFonts w:asciiTheme="minorHAnsi" w:hAnsiTheme="minorHAnsi" w:cstheme="minorBidi"/>
          <w:sz w:val="24"/>
          <w:szCs w:val="22"/>
        </w:rPr>
      </w:pPr>
    </w:p>
    <w:p w:rsidR="001C3364" w:rsidRDefault="001C3364"/>
    <w:p w:rsidR="001C3364" w:rsidRDefault="001C3364"/>
    <w:p w:rsidR="001C3364" w:rsidRDefault="001C3364"/>
    <w:p w:rsidR="001C3364" w:rsidRDefault="001C3364"/>
    <w:p w:rsidR="001C3364" w:rsidRDefault="001C3364"/>
    <w:p w:rsidR="001C3364" w:rsidRDefault="001C3364"/>
    <w:p w:rsidR="001C3364" w:rsidRDefault="001C3364"/>
    <w:p w:rsidR="001C3364" w:rsidRDefault="001C3364">
      <w:pPr>
        <w:ind w:firstLine="581"/>
        <w:jc w:val="left"/>
      </w:pPr>
    </w:p>
    <w:p w:rsidR="001C3364" w:rsidRDefault="001C3364">
      <w:pPr>
        <w:ind w:firstLine="581"/>
        <w:jc w:val="left"/>
      </w:pPr>
    </w:p>
    <w:p w:rsidR="001C3364" w:rsidRDefault="001C3364">
      <w:pPr>
        <w:ind w:firstLine="581"/>
        <w:jc w:val="left"/>
      </w:pPr>
    </w:p>
    <w:p w:rsidR="001C3364" w:rsidRDefault="001C3364">
      <w:pPr>
        <w:ind w:firstLine="581"/>
        <w:jc w:val="left"/>
      </w:pPr>
    </w:p>
    <w:p w:rsidR="001C3364" w:rsidRDefault="001C3364">
      <w:pPr>
        <w:ind w:firstLine="581"/>
        <w:jc w:val="left"/>
      </w:pPr>
    </w:p>
    <w:p w:rsidR="001C3364" w:rsidRDefault="001C3364">
      <w:pPr>
        <w:ind w:firstLine="581"/>
        <w:jc w:val="left"/>
      </w:pPr>
    </w:p>
    <w:p w:rsidR="001C3364" w:rsidRDefault="001C3364">
      <w:pPr>
        <w:jc w:val="left"/>
      </w:pPr>
    </w:p>
    <w:p w:rsidR="001C3364" w:rsidRDefault="009A523D">
      <w:pPr>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3.派遣-报到证和档案预览</w:t>
      </w:r>
    </w:p>
    <w:p w:rsidR="001C3364" w:rsidRDefault="009A523D">
      <w:pPr>
        <w:ind w:firstLine="581"/>
        <w:jc w:val="left"/>
      </w:pPr>
      <w:r>
        <w:rPr>
          <w:noProof/>
          <w:sz w:val="30"/>
        </w:rPr>
        <mc:AlternateContent>
          <mc:Choice Requires="wps">
            <w:drawing>
              <wp:anchor distT="0" distB="0" distL="114300" distR="114300" simplePos="0" relativeHeight="251663360" behindDoc="0" locked="0" layoutInCell="1" allowOverlap="1">
                <wp:simplePos x="0" y="0"/>
                <wp:positionH relativeFrom="column">
                  <wp:posOffset>-375285</wp:posOffset>
                </wp:positionH>
                <wp:positionV relativeFrom="paragraph">
                  <wp:posOffset>15875</wp:posOffset>
                </wp:positionV>
                <wp:extent cx="2960370" cy="6407785"/>
                <wp:effectExtent l="0" t="0" r="11430" b="8255"/>
                <wp:wrapNone/>
                <wp:docPr id="23" name="文本框 23"/>
                <wp:cNvGraphicFramePr/>
                <a:graphic xmlns:a="http://schemas.openxmlformats.org/drawingml/2006/main">
                  <a:graphicData uri="http://schemas.microsoft.com/office/word/2010/wordprocessingShape">
                    <wps:wsp>
                      <wps:cNvSpPr txBox="1"/>
                      <wps:spPr>
                        <a:xfrm>
                          <a:off x="1179195" y="5817235"/>
                          <a:ext cx="3500120" cy="7161530"/>
                        </a:xfrm>
                        <a:prstGeom prst="rect">
                          <a:avLst/>
                        </a:prstGeom>
                        <a:solidFill>
                          <a:srgbClr val="FFFFFF"/>
                        </a:solidFill>
                        <a:ln w="6350">
                          <a:noFill/>
                        </a:ln>
                        <a:effectLst/>
                      </wps:spPr>
                      <wps:txbx>
                        <w:txbxContent>
                          <w:p w:rsidR="001C3364" w:rsidRDefault="009A523D">
                            <w:r>
                              <w:rPr>
                                <w:rFonts w:hint="eastAsia"/>
                                <w:noProof/>
                              </w:rPr>
                              <w:drawing>
                                <wp:inline distT="0" distB="0" distL="114300" distR="114300">
                                  <wp:extent cx="2712720" cy="5637530"/>
                                  <wp:effectExtent l="0" t="0" r="11430" b="1270"/>
                                  <wp:docPr id="8" name="图片 8"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_20200622_000541_com.tencent.mm"/>
                                          <pic:cNvPicPr>
                                            <a:picLocks noChangeAspect="1"/>
                                          </pic:cNvPicPr>
                                        </pic:nvPicPr>
                                        <pic:blipFill>
                                          <a:blip r:embed="rId14"/>
                                          <a:stretch>
                                            <a:fillRect/>
                                          </a:stretch>
                                        </pic:blipFill>
                                        <pic:spPr>
                                          <a:xfrm>
                                            <a:off x="0" y="0"/>
                                            <a:ext cx="2712720" cy="56375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31" type="#_x0000_t202" style="position:absolute;left:0;text-align:left;margin-left:-29.55pt;margin-top:1.25pt;width:233.1pt;height:50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" stroked="f" strokeweight=".5pt">
                <v:textbox>
                  <w:txbxContent>
                    <w:p w:rsidR="001C3364" w:rsidRDefault="009A523D">
                      <w:r>
                        <w:rPr>
                          <w:rFonts w:hint="eastAsia"/>
                          <w:noProof/>
                        </w:rPr>
                        <w:drawing>
                          <wp:inline distT="0" distB="0" distL="114300" distR="114300">
                            <wp:extent cx="2712720" cy="5637530"/>
                            <wp:effectExtent l="0" t="0" r="11430" b="1270"/>
                            <wp:docPr id="8" name="图片 8"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_20200622_000541_com.tencent.mm"/>
                                    <pic:cNvPicPr>
                                      <a:picLocks noChangeAspect="1"/>
                                    </pic:cNvPicPr>
                                  </pic:nvPicPr>
                                  <pic:blipFill>
                                    <a:blip r:embed="rId14"/>
                                    <a:stretch>
                                      <a:fillRect/>
                                    </a:stretch>
                                  </pic:blipFill>
                                  <pic:spPr>
                                    <a:xfrm>
                                      <a:off x="0" y="0"/>
                                      <a:ext cx="2712720" cy="5637530"/>
                                    </a:xfrm>
                                    <a:prstGeom prst="rect">
                                      <a:avLst/>
                                    </a:prstGeom>
                                  </pic:spPr>
                                </pic:pic>
                              </a:graphicData>
                            </a:graphic>
                          </wp:inline>
                        </w:drawing>
                      </w:r>
                    </w:p>
                  </w:txbxContent>
                </v:textbox>
              </v:shape>
            </w:pict>
          </mc:Fallback>
        </mc:AlternateContent>
      </w:r>
    </w:p>
    <w:p w:rsidR="001C3364" w:rsidRDefault="001C3364">
      <w:pPr>
        <w:jc w:val="left"/>
        <w:rPr>
          <w:rFonts w:asciiTheme="minorEastAsia" w:eastAsiaTheme="minorEastAsia" w:hAnsiTheme="minorEastAsia" w:cstheme="minorEastAsia"/>
          <w:sz w:val="30"/>
          <w:szCs w:val="30"/>
        </w:rPr>
      </w:pPr>
    </w:p>
    <w:p w:rsidR="001C3364" w:rsidRDefault="009A523D">
      <w:pPr>
        <w:jc w:val="left"/>
        <w:rPr>
          <w:rFonts w:asciiTheme="minorEastAsia" w:eastAsiaTheme="minorEastAsia" w:hAnsiTheme="minorEastAsia" w:cstheme="minorEastAsia"/>
          <w:sz w:val="30"/>
          <w:szCs w:val="30"/>
        </w:rPr>
      </w:pPr>
      <w:r>
        <w:rPr>
          <w:rFonts w:ascii="仿宋" w:eastAsia="仿宋" w:hAnsi="仿宋" w:cs="仿宋"/>
          <w:noProof/>
          <w:color w:val="000000"/>
          <w:kern w:val="0"/>
          <w:sz w:val="28"/>
          <w:szCs w:val="28"/>
          <w:shd w:val="clear" w:color="auto" w:fill="FFFFFF"/>
        </w:rPr>
        <mc:AlternateContent>
          <mc:Choice Requires="wps">
            <w:drawing>
              <wp:anchor distT="0" distB="0" distL="114300" distR="114300" simplePos="0" relativeHeight="251664384" behindDoc="0" locked="0" layoutInCell="1" allowOverlap="1">
                <wp:simplePos x="0" y="0"/>
                <wp:positionH relativeFrom="column">
                  <wp:posOffset>3410585</wp:posOffset>
                </wp:positionH>
                <wp:positionV relativeFrom="paragraph">
                  <wp:posOffset>212090</wp:posOffset>
                </wp:positionV>
                <wp:extent cx="2578735" cy="5939790"/>
                <wp:effectExtent l="0" t="0" r="12065" b="3810"/>
                <wp:wrapNone/>
                <wp:docPr id="25" name="文本框 25"/>
                <wp:cNvGraphicFramePr/>
                <a:graphic xmlns:a="http://schemas.openxmlformats.org/drawingml/2006/main">
                  <a:graphicData uri="http://schemas.microsoft.com/office/word/2010/wordprocessingShape">
                    <wps:wsp>
                      <wps:cNvSpPr txBox="1"/>
                      <wps:spPr>
                        <a:xfrm>
                          <a:off x="3964940" y="5801995"/>
                          <a:ext cx="3082925" cy="6754495"/>
                        </a:xfrm>
                        <a:prstGeom prst="rect">
                          <a:avLst/>
                        </a:prstGeom>
                        <a:solidFill>
                          <a:srgbClr val="FFFFFF"/>
                        </a:solidFill>
                        <a:ln w="6350">
                          <a:noFill/>
                        </a:ln>
                        <a:effectLst/>
                      </wps:spPr>
                      <wps:txbx>
                        <w:txbxContent>
                          <w:p w:rsidR="001C3364" w:rsidRDefault="009A523D">
                            <w:r>
                              <w:rPr>
                                <w:rFonts w:hint="eastAsia"/>
                                <w:noProof/>
                              </w:rPr>
                              <w:drawing>
                                <wp:inline distT="0" distB="0" distL="114300" distR="114300">
                                  <wp:extent cx="2386330" cy="5170805"/>
                                  <wp:effectExtent l="0" t="0" r="6350" b="10795"/>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
                                          <pic:cNvPicPr>
                                            <a:picLocks noChangeAspect="1"/>
                                          </pic:cNvPicPr>
                                        </pic:nvPicPr>
                                        <pic:blipFill>
                                          <a:blip r:embed="rId15"/>
                                          <a:stretch>
                                            <a:fillRect/>
                                          </a:stretch>
                                        </pic:blipFill>
                                        <pic:spPr>
                                          <a:xfrm>
                                            <a:off x="0" y="0"/>
                                            <a:ext cx="2386330" cy="5170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2" type="#_x0000_t202" style="position:absolute;margin-left:268.55pt;margin-top:16.7pt;width:203.05pt;height:467.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" stroked="f" strokeweight=".5pt">
                <v:textbox>
                  <w:txbxContent>
                    <w:p w:rsidR="001C3364" w:rsidRDefault="009A523D">
                      <w:r>
                        <w:rPr>
                          <w:rFonts w:hint="eastAsia"/>
                          <w:noProof/>
                        </w:rPr>
                        <w:drawing>
                          <wp:inline distT="0" distB="0" distL="114300" distR="114300">
                            <wp:extent cx="2386330" cy="5170805"/>
                            <wp:effectExtent l="0" t="0" r="6350" b="10795"/>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
                                    <pic:cNvPicPr>
                                      <a:picLocks noChangeAspect="1"/>
                                    </pic:cNvPicPr>
                                  </pic:nvPicPr>
                                  <pic:blipFill>
                                    <a:blip r:embed="rId15"/>
                                    <a:stretch>
                                      <a:fillRect/>
                                    </a:stretch>
                                  </pic:blipFill>
                                  <pic:spPr>
                                    <a:xfrm>
                                      <a:off x="0" y="0"/>
                                      <a:ext cx="2386330" cy="5170805"/>
                                    </a:xfrm>
                                    <a:prstGeom prst="rect">
                                      <a:avLst/>
                                    </a:prstGeom>
                                  </pic:spPr>
                                </pic:pic>
                              </a:graphicData>
                            </a:graphic>
                          </wp:inline>
                        </w:drawing>
                      </w:r>
                    </w:p>
                  </w:txbxContent>
                </v:textbox>
              </v:shape>
            </w:pict>
          </mc:Fallback>
        </mc:AlternateContent>
      </w: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9A523D">
      <w:pPr>
        <w:jc w:val="left"/>
        <w:rPr>
          <w:rFonts w:asciiTheme="minorEastAsia" w:eastAsiaTheme="minorEastAsia" w:hAnsiTheme="minorEastAsia" w:cstheme="minorEastAsia"/>
          <w:sz w:val="30"/>
          <w:szCs w:val="30"/>
        </w:rPr>
      </w:pPr>
      <w:r>
        <w:rPr>
          <w:noProof/>
          <w:sz w:val="30"/>
        </w:rPr>
        <mc:AlternateContent>
          <mc:Choice Requires="wps">
            <w:drawing>
              <wp:anchor distT="0" distB="0" distL="114300" distR="114300" simplePos="0" relativeHeight="251665408" behindDoc="0" locked="0" layoutInCell="1" allowOverlap="1">
                <wp:simplePos x="0" y="0"/>
                <wp:positionH relativeFrom="column">
                  <wp:posOffset>2547620</wp:posOffset>
                </wp:positionH>
                <wp:positionV relativeFrom="paragraph">
                  <wp:posOffset>238760</wp:posOffset>
                </wp:positionV>
                <wp:extent cx="559435" cy="321945"/>
                <wp:effectExtent l="6350" t="15240" r="13335" b="28575"/>
                <wp:wrapNone/>
                <wp:docPr id="18" name="右箭头 18"/>
                <wp:cNvGraphicFramePr/>
                <a:graphic xmlns:a="http://schemas.openxmlformats.org/drawingml/2006/main">
                  <a:graphicData uri="http://schemas.microsoft.com/office/word/2010/wordprocessingShape">
                    <wps:wsp>
                      <wps:cNvSpPr/>
                      <wps:spPr>
                        <a:xfrm>
                          <a:off x="0" y="0"/>
                          <a:ext cx="559435" cy="321945"/>
                        </a:xfrm>
                        <a:prstGeom prst="right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94599CC" id="右箭头 18" o:spid="_x0000_s1026" type="#_x0000_t13" style="position:absolute;left:0;text-align:left;margin-left:200.6pt;margin-top:18.8pt;width:44.05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" adj="15385" fillcolor="#5b9bd5" strokecolor="#2d5171" strokeweight="1pt"/>
            </w:pict>
          </mc:Fallback>
        </mc:AlternateContent>
      </w: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1C3364">
      <w:pPr>
        <w:jc w:val="left"/>
        <w:rPr>
          <w:rFonts w:asciiTheme="minorEastAsia" w:eastAsiaTheme="minorEastAsia" w:hAnsiTheme="minorEastAsia" w:cstheme="minorEastAsia"/>
          <w:sz w:val="30"/>
          <w:szCs w:val="30"/>
        </w:rPr>
      </w:pPr>
    </w:p>
    <w:p w:rsidR="001C3364" w:rsidRDefault="009A523D">
      <w:pPr>
        <w:pStyle w:val="a6"/>
        <w:widowControl/>
        <w:spacing w:after="0"/>
        <w:ind w:right="-227"/>
        <w:jc w:val="center"/>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w:t>
      </w:r>
    </w:p>
    <w:p w:rsidR="001C3364" w:rsidRDefault="009A523D">
      <w:pPr>
        <w:pStyle w:val="a6"/>
        <w:widowControl/>
        <w:spacing w:after="0"/>
        <w:ind w:right="-227"/>
        <w:jc w:val="center"/>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学生处</w:t>
      </w:r>
    </w:p>
    <w:p w:rsidR="001C3364" w:rsidRDefault="009A523D">
      <w:pPr>
        <w:pStyle w:val="a6"/>
        <w:widowControl/>
        <w:spacing w:after="0"/>
        <w:ind w:right="-227"/>
        <w:jc w:val="center"/>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就业指导中心</w:t>
      </w:r>
    </w:p>
    <w:p w:rsidR="001C3364" w:rsidRDefault="009A523D" w:rsidP="00C95FEB">
      <w:pPr>
        <w:pStyle w:val="a6"/>
        <w:widowControl/>
        <w:spacing w:after="0"/>
        <w:ind w:left="-226" w:right="-227" w:firstLineChars="200" w:firstLine="560"/>
        <w:jc w:val="right"/>
        <w:rPr>
          <w:rFonts w:ascii="仿宋" w:eastAsia="仿宋" w:hAnsi="仿宋" w:cs="仿宋" w:hint="eastAsia"/>
          <w:color w:val="000000"/>
          <w:sz w:val="28"/>
          <w:szCs w:val="28"/>
          <w:shd w:val="clear" w:color="auto" w:fill="FFFFFF"/>
        </w:rPr>
      </w:pPr>
      <w:r>
        <w:rPr>
          <w:rFonts w:ascii="仿宋" w:eastAsia="仿宋" w:hAnsi="仿宋" w:cs="仿宋" w:hint="eastAsia"/>
          <w:color w:val="000000"/>
          <w:sz w:val="28"/>
          <w:szCs w:val="28"/>
          <w:shd w:val="clear" w:color="auto" w:fill="FFFFFF"/>
        </w:rPr>
        <w:t>202</w:t>
      </w: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年6月24</w:t>
      </w:r>
      <w:r w:rsidR="00C95FEB">
        <w:rPr>
          <w:rFonts w:ascii="仿宋" w:eastAsia="仿宋" w:hAnsi="仿宋" w:cs="仿宋" w:hint="eastAsia"/>
          <w:color w:val="000000"/>
          <w:sz w:val="28"/>
          <w:szCs w:val="28"/>
          <w:shd w:val="clear" w:color="auto" w:fill="FFFFFF"/>
        </w:rPr>
        <w:t>日</w:t>
      </w:r>
      <w:bookmarkStart w:id="0" w:name="_GoBack"/>
      <w:bookmarkEnd w:id="0"/>
    </w:p>
    <w:sectPr w:rsidR="001C3364">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12" w:rsidRDefault="003C4E12">
      <w:r>
        <w:separator/>
      </w:r>
    </w:p>
  </w:endnote>
  <w:endnote w:type="continuationSeparator" w:id="0">
    <w:p w:rsidR="003C4E12" w:rsidRDefault="003C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auto"/>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64" w:rsidRDefault="009A523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95FE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95FEB">
      <w:rPr>
        <w:b/>
        <w:bCs/>
        <w:noProof/>
      </w:rPr>
      <w:t>6</w:t>
    </w:r>
    <w:r>
      <w:rPr>
        <w:b/>
        <w:bCs/>
        <w:sz w:val="24"/>
        <w:szCs w:val="24"/>
      </w:rPr>
      <w:fldChar w:fldCharType="end"/>
    </w:r>
  </w:p>
  <w:p w:rsidR="001C3364" w:rsidRDefault="001C336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12" w:rsidRDefault="003C4E12">
      <w:r>
        <w:separator/>
      </w:r>
    </w:p>
  </w:footnote>
  <w:footnote w:type="continuationSeparator" w:id="0">
    <w:p w:rsidR="003C4E12" w:rsidRDefault="003C4E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10856B"/>
    <w:multiLevelType w:val="singleLevel"/>
    <w:tmpl w:val="CD10856B"/>
    <w:lvl w:ilvl="0">
      <w:start w:val="3"/>
      <w:numFmt w:val="chineseCounting"/>
      <w:suff w:val="nothing"/>
      <w:lvlText w:val="%1、"/>
      <w:lvlJc w:val="left"/>
      <w:rPr>
        <w:rFonts w:hint="eastAsia"/>
      </w:rPr>
    </w:lvl>
  </w:abstractNum>
  <w:abstractNum w:abstractNumId="1" w15:restartNumberingAfterBreak="0">
    <w:nsid w:val="1FD2D211"/>
    <w:multiLevelType w:val="singleLevel"/>
    <w:tmpl w:val="1FD2D211"/>
    <w:lvl w:ilvl="0">
      <w:start w:val="1"/>
      <w:numFmt w:val="chineseCounting"/>
      <w:suff w:val="nothing"/>
      <w:lvlText w:val="（%1）"/>
      <w:lvlJc w:val="left"/>
      <w:rPr>
        <w:rFonts w:hint="eastAsia"/>
      </w:rPr>
    </w:lvl>
  </w:abstractNum>
  <w:abstractNum w:abstractNumId="2" w15:restartNumberingAfterBreak="0">
    <w:nsid w:val="457A7765"/>
    <w:multiLevelType w:val="singleLevel"/>
    <w:tmpl w:val="457A7765"/>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D2273"/>
    <w:rsid w:val="00057166"/>
    <w:rsid w:val="00066D7F"/>
    <w:rsid w:val="00067719"/>
    <w:rsid w:val="000D04F9"/>
    <w:rsid w:val="00184D85"/>
    <w:rsid w:val="001C3364"/>
    <w:rsid w:val="001F1C98"/>
    <w:rsid w:val="00202318"/>
    <w:rsid w:val="0022012D"/>
    <w:rsid w:val="002A40E1"/>
    <w:rsid w:val="00304793"/>
    <w:rsid w:val="00330D7B"/>
    <w:rsid w:val="00352D36"/>
    <w:rsid w:val="003623B8"/>
    <w:rsid w:val="003C4E12"/>
    <w:rsid w:val="003F63B4"/>
    <w:rsid w:val="004623CE"/>
    <w:rsid w:val="004A00ED"/>
    <w:rsid w:val="004E46B9"/>
    <w:rsid w:val="004F7F9D"/>
    <w:rsid w:val="00516B51"/>
    <w:rsid w:val="00591E05"/>
    <w:rsid w:val="005A2B84"/>
    <w:rsid w:val="005B5C3A"/>
    <w:rsid w:val="006D1B01"/>
    <w:rsid w:val="007327B7"/>
    <w:rsid w:val="007526B4"/>
    <w:rsid w:val="007E2EA2"/>
    <w:rsid w:val="008F6F33"/>
    <w:rsid w:val="009038CE"/>
    <w:rsid w:val="009A523D"/>
    <w:rsid w:val="00A452C4"/>
    <w:rsid w:val="00AB4E1A"/>
    <w:rsid w:val="00B20735"/>
    <w:rsid w:val="00B9303B"/>
    <w:rsid w:val="00BC52F6"/>
    <w:rsid w:val="00BD7B05"/>
    <w:rsid w:val="00C37727"/>
    <w:rsid w:val="00C600FA"/>
    <w:rsid w:val="00C95FEB"/>
    <w:rsid w:val="00CC0263"/>
    <w:rsid w:val="00CF6716"/>
    <w:rsid w:val="00E34107"/>
    <w:rsid w:val="00EC4F13"/>
    <w:rsid w:val="05327E6F"/>
    <w:rsid w:val="169D2273"/>
    <w:rsid w:val="2E3D2E17"/>
    <w:rsid w:val="2F9447B0"/>
    <w:rsid w:val="3BC61326"/>
    <w:rsid w:val="3BF83BD5"/>
    <w:rsid w:val="41F03D95"/>
    <w:rsid w:val="6DA729B7"/>
    <w:rsid w:val="70AC3AD9"/>
    <w:rsid w:val="7BB8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ADD11D"/>
  <w15:docId w15:val="{7434A234-350E-4059-869B-D6F5EB5E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jc w:val="center"/>
      <w:outlineLvl w:val="0"/>
    </w:pPr>
    <w:rPr>
      <w:rFonts w:asciiTheme="minorHAnsi" w:eastAsia="黑体" w:hAnsiTheme="minorHAnsi"/>
      <w:b/>
      <w:bCs/>
      <w:kern w:val="44"/>
      <w:sz w:val="30"/>
      <w:szCs w:val="44"/>
    </w:rPr>
  </w:style>
  <w:style w:type="paragraph" w:styleId="2">
    <w:name w:val="heading 2"/>
    <w:basedOn w:val="a"/>
    <w:next w:val="a"/>
    <w:link w:val="20"/>
    <w:semiHidden/>
    <w:unhideWhenUsed/>
    <w:qFormat/>
    <w:pPr>
      <w:keepNext/>
      <w:keepLines/>
      <w:spacing w:before="260" w:after="260"/>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spacing w:after="150"/>
      <w:jc w:val="left"/>
    </w:pPr>
    <w:rPr>
      <w:kern w:val="0"/>
      <w:sz w:val="24"/>
    </w:rPr>
  </w:style>
  <w:style w:type="character" w:styleId="a7">
    <w:name w:val="Strong"/>
    <w:qFormat/>
    <w:rPr>
      <w:b/>
      <w:bCs/>
    </w:rPr>
  </w:style>
  <w:style w:type="character" w:customStyle="1" w:styleId="10">
    <w:name w:val="标题 1 字符"/>
    <w:basedOn w:val="a0"/>
    <w:link w:val="1"/>
    <w:uiPriority w:val="9"/>
    <w:qFormat/>
    <w:rPr>
      <w:rFonts w:asciiTheme="minorHAnsi" w:eastAsia="黑体" w:hAnsiTheme="minorHAnsi"/>
      <w:b/>
      <w:bCs/>
      <w:kern w:val="44"/>
      <w:sz w:val="30"/>
      <w:szCs w:val="44"/>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character" w:customStyle="1" w:styleId="a4">
    <w:name w:val="批注框文本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小柔</dc:creator>
  <cp:lastModifiedBy>Administrator</cp:lastModifiedBy>
  <cp:revision>25</cp:revision>
  <dcterms:created xsi:type="dcterms:W3CDTF">2020-06-08T14:21:00Z</dcterms:created>
  <dcterms:modified xsi:type="dcterms:W3CDTF">2021-06-24T07:45:00Z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CA0986F398F044BEA68336B826EC5D8D</vt:lpwstr>
  </property>
</Properties>
</file>